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Held on</w:t>
      </w:r>
      <w:r w:rsidR="00280966">
        <w:rPr>
          <w:b/>
          <w:sz w:val="28"/>
          <w:szCs w:val="28"/>
        </w:rPr>
        <w:t xml:space="preserve"> 1</w:t>
      </w:r>
      <w:r w:rsidR="0033470A">
        <w:rPr>
          <w:b/>
          <w:sz w:val="28"/>
          <w:szCs w:val="28"/>
        </w:rPr>
        <w:t>8</w:t>
      </w:r>
      <w:r w:rsidR="00280966" w:rsidRPr="00280966">
        <w:rPr>
          <w:b/>
          <w:sz w:val="28"/>
          <w:szCs w:val="28"/>
          <w:vertAlign w:val="superscript"/>
        </w:rPr>
        <w:t>th</w:t>
      </w:r>
      <w:r w:rsidR="00280966">
        <w:rPr>
          <w:b/>
          <w:sz w:val="28"/>
          <w:szCs w:val="28"/>
        </w:rPr>
        <w:t xml:space="preserve"> </w:t>
      </w:r>
      <w:r w:rsidR="0033470A">
        <w:rPr>
          <w:b/>
          <w:sz w:val="28"/>
          <w:szCs w:val="28"/>
        </w:rPr>
        <w:t>September</w:t>
      </w:r>
      <w:r w:rsidR="00861295">
        <w:rPr>
          <w:b/>
          <w:sz w:val="28"/>
          <w:szCs w:val="28"/>
        </w:rPr>
        <w:t xml:space="preserve"> </w:t>
      </w:r>
      <w:r w:rsidR="00EB5D1D">
        <w:rPr>
          <w:b/>
          <w:sz w:val="28"/>
          <w:szCs w:val="28"/>
        </w:rPr>
        <w:t>201</w:t>
      </w:r>
      <w:r w:rsidR="007134EE">
        <w:rPr>
          <w:b/>
          <w:sz w:val="28"/>
          <w:szCs w:val="28"/>
        </w:rPr>
        <w:t>9</w:t>
      </w:r>
    </w:p>
    <w:p w:rsidR="00617CFE"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r w:rsidR="00861295">
        <w:rPr>
          <w:sz w:val="24"/>
          <w:szCs w:val="24"/>
        </w:rPr>
        <w:t>,</w:t>
      </w:r>
      <w:r w:rsidR="007471A7">
        <w:rPr>
          <w:sz w:val="24"/>
          <w:szCs w:val="24"/>
        </w:rPr>
        <w:t xml:space="preserve"> </w:t>
      </w:r>
      <w:r w:rsidR="003E132A">
        <w:rPr>
          <w:sz w:val="24"/>
          <w:szCs w:val="24"/>
        </w:rPr>
        <w:t xml:space="preserve">Martin </w:t>
      </w:r>
      <w:proofErr w:type="spellStart"/>
      <w:r w:rsidR="003E132A">
        <w:rPr>
          <w:sz w:val="24"/>
          <w:szCs w:val="24"/>
        </w:rPr>
        <w:t>Wellock</w:t>
      </w:r>
      <w:proofErr w:type="spellEnd"/>
      <w:r w:rsidR="003E132A">
        <w:rPr>
          <w:sz w:val="24"/>
          <w:szCs w:val="24"/>
        </w:rPr>
        <w:t xml:space="preserve">, Marilyn Thompson, Karen </w:t>
      </w:r>
      <w:proofErr w:type="spellStart"/>
      <w:r w:rsidR="003E132A">
        <w:rPr>
          <w:sz w:val="24"/>
          <w:szCs w:val="24"/>
        </w:rPr>
        <w:t>Kelland</w:t>
      </w:r>
      <w:proofErr w:type="spellEnd"/>
      <w:r w:rsidR="003E132A">
        <w:rPr>
          <w:sz w:val="24"/>
          <w:szCs w:val="24"/>
        </w:rPr>
        <w:t xml:space="preserve">, John </w:t>
      </w:r>
      <w:proofErr w:type="spellStart"/>
      <w:r w:rsidR="003E132A">
        <w:rPr>
          <w:sz w:val="24"/>
          <w:szCs w:val="24"/>
        </w:rPr>
        <w:t>Midgley</w:t>
      </w:r>
      <w:proofErr w:type="spellEnd"/>
      <w:r w:rsidR="003E132A">
        <w:rPr>
          <w:sz w:val="24"/>
          <w:szCs w:val="24"/>
        </w:rPr>
        <w:t>, Kath Nash, Chris Nash, Liz Brookes</w:t>
      </w:r>
    </w:p>
    <w:p w:rsidR="00250101" w:rsidRPr="00137A15" w:rsidRDefault="00250101" w:rsidP="00AF42E5">
      <w:pPr>
        <w:rPr>
          <w:sz w:val="24"/>
          <w:szCs w:val="24"/>
        </w:rPr>
      </w:pPr>
      <w:r>
        <w:rPr>
          <w:b/>
          <w:sz w:val="24"/>
          <w:szCs w:val="24"/>
        </w:rPr>
        <w:t>Apologies:</w:t>
      </w:r>
      <w:r w:rsidR="00C943D1">
        <w:rPr>
          <w:b/>
          <w:sz w:val="24"/>
          <w:szCs w:val="24"/>
        </w:rPr>
        <w:t xml:space="preserve"> </w:t>
      </w:r>
      <w:r w:rsidR="00624D55" w:rsidRPr="00624D55">
        <w:t xml:space="preserve"> </w:t>
      </w:r>
      <w:r w:rsidR="003E132A">
        <w:t>Liz Perryman, Kenneth Hall</w:t>
      </w:r>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AC3814">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AC3814">
              <w:rPr>
                <w:sz w:val="24"/>
                <w:szCs w:val="24"/>
              </w:rPr>
              <w:t>July</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5546A5" w:rsidP="00500919">
            <w:pPr>
              <w:rPr>
                <w:sz w:val="24"/>
                <w:szCs w:val="24"/>
              </w:rPr>
            </w:pPr>
          </w:p>
          <w:p w:rsidR="00500919" w:rsidRDefault="00501CF5" w:rsidP="00500919">
            <w:pPr>
              <w:rPr>
                <w:sz w:val="24"/>
                <w:szCs w:val="24"/>
              </w:rPr>
            </w:pPr>
            <w:r>
              <w:rPr>
                <w:sz w:val="24"/>
                <w:szCs w:val="24"/>
              </w:rPr>
              <w:t xml:space="preserve">Pharmacy, still having problems with next door.  Seem to have less staff and no regular pharmacist.  Delays in getting things.  </w:t>
            </w:r>
            <w:r w:rsidR="00566398">
              <w:rPr>
                <w:sz w:val="24"/>
                <w:szCs w:val="24"/>
              </w:rPr>
              <w:t>MT had a good experience with them last time but on the whole is taking a long time to get prescriptions and not always correct when go to collect them.</w:t>
            </w:r>
          </w:p>
          <w:p w:rsidR="00566398" w:rsidRPr="00EB5D1D" w:rsidRDefault="00566398" w:rsidP="00500919">
            <w:pPr>
              <w:rPr>
                <w:sz w:val="24"/>
                <w:szCs w:val="24"/>
              </w:rPr>
            </w:pP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AC3814"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C40335" w:rsidRDefault="00C40335" w:rsidP="00AF42E5">
            <w:pPr>
              <w:rPr>
                <w:b/>
                <w:sz w:val="24"/>
                <w:szCs w:val="24"/>
              </w:rPr>
            </w:pPr>
          </w:p>
          <w:p w:rsidR="00E37FB3" w:rsidRDefault="00E37FB3" w:rsidP="00BB040A">
            <w:pPr>
              <w:pStyle w:val="ListParagraph"/>
              <w:numPr>
                <w:ilvl w:val="0"/>
                <w:numId w:val="2"/>
              </w:numPr>
              <w:ind w:left="420"/>
              <w:rPr>
                <w:sz w:val="24"/>
                <w:szCs w:val="24"/>
              </w:rPr>
            </w:pPr>
            <w:r>
              <w:rPr>
                <w:sz w:val="24"/>
                <w:szCs w:val="24"/>
              </w:rPr>
              <w:t xml:space="preserve">Friends and Family response </w:t>
            </w:r>
            <w:r w:rsidR="00140A4D">
              <w:rPr>
                <w:sz w:val="24"/>
                <w:szCs w:val="24"/>
              </w:rPr>
              <w:t xml:space="preserve">For </w:t>
            </w:r>
            <w:r w:rsidR="00AC3814">
              <w:rPr>
                <w:sz w:val="24"/>
                <w:szCs w:val="24"/>
              </w:rPr>
              <w:t>July</w:t>
            </w:r>
            <w:r w:rsidR="00BA0B78">
              <w:rPr>
                <w:sz w:val="24"/>
                <w:szCs w:val="24"/>
              </w:rPr>
              <w:t xml:space="preserve"> </w:t>
            </w:r>
            <w:r>
              <w:rPr>
                <w:sz w:val="24"/>
                <w:szCs w:val="24"/>
              </w:rPr>
              <w:t xml:space="preserve">was </w:t>
            </w:r>
            <w:r w:rsidR="00DB5F5A">
              <w:rPr>
                <w:sz w:val="24"/>
                <w:szCs w:val="24"/>
              </w:rPr>
              <w:t>9</w:t>
            </w:r>
            <w:r w:rsidR="00883B59">
              <w:rPr>
                <w:sz w:val="24"/>
                <w:szCs w:val="24"/>
              </w:rPr>
              <w:t>7</w:t>
            </w:r>
            <w:r>
              <w:rPr>
                <w:sz w:val="24"/>
                <w:szCs w:val="24"/>
              </w:rPr>
              <w:t xml:space="preserve">% positive from a survey of </w:t>
            </w:r>
            <w:r w:rsidR="00761703">
              <w:rPr>
                <w:sz w:val="24"/>
                <w:szCs w:val="24"/>
              </w:rPr>
              <w:t>3</w:t>
            </w:r>
            <w:r w:rsidR="00883B59">
              <w:rPr>
                <w:sz w:val="24"/>
                <w:szCs w:val="24"/>
              </w:rPr>
              <w:t>76</w:t>
            </w:r>
            <w:r w:rsidR="00BA0B78">
              <w:rPr>
                <w:sz w:val="24"/>
                <w:szCs w:val="24"/>
              </w:rPr>
              <w:t xml:space="preserve"> responses – </w:t>
            </w:r>
            <w:r w:rsidR="00883B59">
              <w:rPr>
                <w:sz w:val="24"/>
                <w:szCs w:val="24"/>
              </w:rPr>
              <w:t>3</w:t>
            </w:r>
            <w:r w:rsidR="00BA0B78">
              <w:rPr>
                <w:sz w:val="24"/>
                <w:szCs w:val="24"/>
              </w:rPr>
              <w:t xml:space="preserve">% not </w:t>
            </w:r>
            <w:proofErr w:type="gramStart"/>
            <w:r w:rsidR="00BA0B78">
              <w:rPr>
                <w:sz w:val="24"/>
                <w:szCs w:val="24"/>
              </w:rPr>
              <w:t>recommend</w:t>
            </w:r>
            <w:r w:rsidR="00140A4D">
              <w:rPr>
                <w:sz w:val="24"/>
                <w:szCs w:val="24"/>
              </w:rPr>
              <w:t xml:space="preserve">  1</w:t>
            </w:r>
            <w:r w:rsidR="002F3EE1">
              <w:rPr>
                <w:sz w:val="24"/>
                <w:szCs w:val="24"/>
              </w:rPr>
              <w:t>1</w:t>
            </w:r>
            <w:proofErr w:type="gramEnd"/>
            <w:r w:rsidR="00140A4D">
              <w:rPr>
                <w:sz w:val="24"/>
                <w:szCs w:val="24"/>
              </w:rPr>
              <w:t>% response rate</w:t>
            </w:r>
            <w:r w:rsidR="00883B59">
              <w:rPr>
                <w:sz w:val="24"/>
                <w:szCs w:val="24"/>
              </w:rPr>
              <w:t>.</w:t>
            </w:r>
          </w:p>
          <w:p w:rsidR="002F3EE1" w:rsidRDefault="00BA0B78" w:rsidP="002F3EE1">
            <w:pPr>
              <w:pStyle w:val="ListParagraph"/>
              <w:ind w:left="420"/>
              <w:rPr>
                <w:sz w:val="24"/>
                <w:szCs w:val="24"/>
              </w:rPr>
            </w:pPr>
            <w:r>
              <w:rPr>
                <w:sz w:val="24"/>
                <w:szCs w:val="24"/>
              </w:rPr>
              <w:t xml:space="preserve">For </w:t>
            </w:r>
            <w:r w:rsidR="00AC3814">
              <w:rPr>
                <w:sz w:val="24"/>
                <w:szCs w:val="24"/>
              </w:rPr>
              <w:t>A</w:t>
            </w:r>
            <w:r w:rsidR="002F3EE1">
              <w:rPr>
                <w:sz w:val="24"/>
                <w:szCs w:val="24"/>
              </w:rPr>
              <w:t>u</w:t>
            </w:r>
            <w:r w:rsidR="00AC3814">
              <w:rPr>
                <w:sz w:val="24"/>
                <w:szCs w:val="24"/>
              </w:rPr>
              <w:t>gust</w:t>
            </w:r>
            <w:r w:rsidR="00140A4D">
              <w:rPr>
                <w:sz w:val="24"/>
                <w:szCs w:val="24"/>
              </w:rPr>
              <w:t xml:space="preserve"> was 9</w:t>
            </w:r>
            <w:r w:rsidR="00883B59">
              <w:rPr>
                <w:sz w:val="24"/>
                <w:szCs w:val="24"/>
              </w:rPr>
              <w:t>4</w:t>
            </w:r>
            <w:r w:rsidR="00140A4D">
              <w:rPr>
                <w:sz w:val="24"/>
                <w:szCs w:val="24"/>
              </w:rPr>
              <w:t xml:space="preserve">% positive from </w:t>
            </w:r>
            <w:r w:rsidR="002F3EE1">
              <w:rPr>
                <w:sz w:val="24"/>
                <w:szCs w:val="24"/>
              </w:rPr>
              <w:t>3</w:t>
            </w:r>
            <w:r w:rsidR="00883B59">
              <w:rPr>
                <w:sz w:val="24"/>
                <w:szCs w:val="24"/>
              </w:rPr>
              <w:t>07</w:t>
            </w:r>
            <w:r>
              <w:rPr>
                <w:sz w:val="24"/>
                <w:szCs w:val="24"/>
              </w:rPr>
              <w:t xml:space="preserve"> responses – </w:t>
            </w:r>
            <w:r w:rsidR="00883B59">
              <w:rPr>
                <w:sz w:val="24"/>
                <w:szCs w:val="24"/>
              </w:rPr>
              <w:t>5</w:t>
            </w:r>
            <w:r>
              <w:rPr>
                <w:sz w:val="24"/>
                <w:szCs w:val="24"/>
              </w:rPr>
              <w:t xml:space="preserve">% not recommend.  </w:t>
            </w:r>
            <w:r w:rsidR="00140A4D">
              <w:rPr>
                <w:sz w:val="24"/>
                <w:szCs w:val="24"/>
              </w:rPr>
              <w:t>1</w:t>
            </w:r>
            <w:r w:rsidR="00883B59">
              <w:rPr>
                <w:sz w:val="24"/>
                <w:szCs w:val="24"/>
              </w:rPr>
              <w:t>0</w:t>
            </w:r>
            <w:r w:rsidR="00140A4D">
              <w:rPr>
                <w:sz w:val="24"/>
                <w:szCs w:val="24"/>
              </w:rPr>
              <w:t>% response rate</w:t>
            </w:r>
            <w:r w:rsidR="00761703">
              <w:rPr>
                <w:sz w:val="24"/>
                <w:szCs w:val="24"/>
              </w:rPr>
              <w:t xml:space="preserve">.  </w:t>
            </w:r>
          </w:p>
          <w:p w:rsidR="00BB040A" w:rsidRDefault="00BF7571" w:rsidP="002F3EE1">
            <w:pPr>
              <w:pStyle w:val="ListParagraph"/>
              <w:ind w:left="420"/>
              <w:rPr>
                <w:sz w:val="24"/>
                <w:szCs w:val="24"/>
              </w:rPr>
            </w:pPr>
            <w:r>
              <w:rPr>
                <w:sz w:val="24"/>
                <w:szCs w:val="24"/>
              </w:rPr>
              <w:t xml:space="preserve">DNA for </w:t>
            </w:r>
            <w:r w:rsidR="00AC3814">
              <w:rPr>
                <w:sz w:val="24"/>
                <w:szCs w:val="24"/>
              </w:rPr>
              <w:t>July</w:t>
            </w:r>
            <w:r>
              <w:rPr>
                <w:sz w:val="24"/>
                <w:szCs w:val="24"/>
              </w:rPr>
              <w:t xml:space="preserve"> = </w:t>
            </w:r>
            <w:r w:rsidR="00761703">
              <w:rPr>
                <w:sz w:val="24"/>
                <w:szCs w:val="24"/>
              </w:rPr>
              <w:t>1</w:t>
            </w:r>
            <w:r w:rsidR="00883B59">
              <w:rPr>
                <w:sz w:val="24"/>
                <w:szCs w:val="24"/>
              </w:rPr>
              <w:t>80</w:t>
            </w:r>
            <w:r w:rsidR="00B151C0">
              <w:rPr>
                <w:sz w:val="24"/>
                <w:szCs w:val="24"/>
              </w:rPr>
              <w:t xml:space="preserve"> (</w:t>
            </w:r>
            <w:r w:rsidR="00DD74E7">
              <w:rPr>
                <w:sz w:val="24"/>
                <w:szCs w:val="24"/>
              </w:rPr>
              <w:t>4.</w:t>
            </w:r>
            <w:r w:rsidR="00883B59">
              <w:rPr>
                <w:sz w:val="24"/>
                <w:szCs w:val="24"/>
              </w:rPr>
              <w:t>2</w:t>
            </w:r>
            <w:r w:rsidR="00B151C0">
              <w:rPr>
                <w:sz w:val="24"/>
                <w:szCs w:val="24"/>
              </w:rPr>
              <w:t xml:space="preserve">%) booked </w:t>
            </w:r>
            <w:proofErr w:type="spellStart"/>
            <w:r w:rsidR="00B151C0">
              <w:rPr>
                <w:sz w:val="24"/>
                <w:szCs w:val="24"/>
              </w:rPr>
              <w:t>appts</w:t>
            </w:r>
            <w:proofErr w:type="spellEnd"/>
            <w:r w:rsidR="00B151C0">
              <w:rPr>
                <w:sz w:val="24"/>
                <w:szCs w:val="24"/>
              </w:rPr>
              <w:t xml:space="preserve"> 4</w:t>
            </w:r>
            <w:r w:rsidR="00883B59">
              <w:rPr>
                <w:sz w:val="24"/>
                <w:szCs w:val="24"/>
              </w:rPr>
              <w:t>296</w:t>
            </w:r>
            <w:r>
              <w:rPr>
                <w:sz w:val="24"/>
                <w:szCs w:val="24"/>
              </w:rPr>
              <w:t xml:space="preserve">.  </w:t>
            </w:r>
          </w:p>
          <w:p w:rsidR="00BA0B78" w:rsidRDefault="00BA0B78" w:rsidP="00BA0B78">
            <w:pPr>
              <w:pStyle w:val="ListParagraph"/>
              <w:ind w:left="420"/>
              <w:rPr>
                <w:sz w:val="24"/>
                <w:szCs w:val="24"/>
              </w:rPr>
            </w:pPr>
            <w:r>
              <w:rPr>
                <w:sz w:val="24"/>
                <w:szCs w:val="24"/>
              </w:rPr>
              <w:t xml:space="preserve">DNA </w:t>
            </w:r>
            <w:r w:rsidR="00AC3814">
              <w:rPr>
                <w:sz w:val="24"/>
                <w:szCs w:val="24"/>
              </w:rPr>
              <w:t>August</w:t>
            </w:r>
            <w:r w:rsidR="005413B7">
              <w:rPr>
                <w:sz w:val="24"/>
                <w:szCs w:val="24"/>
              </w:rPr>
              <w:t xml:space="preserve"> </w:t>
            </w:r>
            <w:r w:rsidR="006B7F67">
              <w:rPr>
                <w:sz w:val="24"/>
                <w:szCs w:val="24"/>
              </w:rPr>
              <w:t xml:space="preserve">= </w:t>
            </w:r>
            <w:r w:rsidR="00DD74E7">
              <w:rPr>
                <w:sz w:val="24"/>
                <w:szCs w:val="24"/>
              </w:rPr>
              <w:t>1</w:t>
            </w:r>
            <w:r w:rsidR="006B7F67">
              <w:rPr>
                <w:sz w:val="24"/>
                <w:szCs w:val="24"/>
              </w:rPr>
              <w:t>6</w:t>
            </w:r>
            <w:r w:rsidR="00883B59">
              <w:rPr>
                <w:sz w:val="24"/>
                <w:szCs w:val="24"/>
              </w:rPr>
              <w:t>3</w:t>
            </w:r>
            <w:r>
              <w:rPr>
                <w:sz w:val="24"/>
                <w:szCs w:val="24"/>
              </w:rPr>
              <w:t xml:space="preserve"> (</w:t>
            </w:r>
            <w:r w:rsidR="00883B59">
              <w:rPr>
                <w:sz w:val="24"/>
                <w:szCs w:val="24"/>
              </w:rPr>
              <w:t>4</w:t>
            </w:r>
            <w:r w:rsidR="006B7F67">
              <w:rPr>
                <w:sz w:val="24"/>
                <w:szCs w:val="24"/>
              </w:rPr>
              <w:t>.5</w:t>
            </w:r>
            <w:r w:rsidR="00DD74E7">
              <w:rPr>
                <w:sz w:val="24"/>
                <w:szCs w:val="24"/>
              </w:rPr>
              <w:t xml:space="preserve">%) Booked </w:t>
            </w:r>
            <w:proofErr w:type="spellStart"/>
            <w:r w:rsidR="00DD74E7">
              <w:rPr>
                <w:sz w:val="24"/>
                <w:szCs w:val="24"/>
              </w:rPr>
              <w:t>Appts</w:t>
            </w:r>
            <w:proofErr w:type="spellEnd"/>
            <w:r w:rsidR="00DD74E7">
              <w:rPr>
                <w:sz w:val="24"/>
                <w:szCs w:val="24"/>
              </w:rPr>
              <w:t xml:space="preserve"> </w:t>
            </w:r>
            <w:r w:rsidR="006B7F67">
              <w:rPr>
                <w:sz w:val="24"/>
                <w:szCs w:val="24"/>
              </w:rPr>
              <w:t>3</w:t>
            </w:r>
            <w:r w:rsidR="00883B59">
              <w:rPr>
                <w:sz w:val="24"/>
                <w:szCs w:val="24"/>
              </w:rPr>
              <w:t>621</w:t>
            </w:r>
          </w:p>
          <w:p w:rsidR="00601951" w:rsidRPr="00B151C0" w:rsidRDefault="00601951" w:rsidP="00AF3F9E">
            <w:pPr>
              <w:pStyle w:val="ListParagraph"/>
              <w:numPr>
                <w:ilvl w:val="0"/>
                <w:numId w:val="2"/>
              </w:numPr>
              <w:ind w:left="420"/>
              <w:rPr>
                <w:sz w:val="24"/>
                <w:szCs w:val="24"/>
              </w:rPr>
            </w:pPr>
            <w:r w:rsidRPr="00B151C0">
              <w:rPr>
                <w:sz w:val="24"/>
                <w:szCs w:val="24"/>
              </w:rPr>
              <w:t xml:space="preserve">PPG minutes, the </w:t>
            </w:r>
            <w:r w:rsidR="00AC3814">
              <w:rPr>
                <w:sz w:val="24"/>
                <w:szCs w:val="24"/>
              </w:rPr>
              <w:t>Jul</w:t>
            </w:r>
            <w:r w:rsidR="006B7F67">
              <w:rPr>
                <w:sz w:val="24"/>
                <w:szCs w:val="24"/>
              </w:rPr>
              <w:t>y</w:t>
            </w:r>
            <w:r w:rsidRPr="00B151C0">
              <w:rPr>
                <w:sz w:val="24"/>
                <w:szCs w:val="24"/>
              </w:rPr>
              <w:t xml:space="preserve"> minutes have been added to the website and Jo will add </w:t>
            </w:r>
            <w:r w:rsidR="00AC3814">
              <w:rPr>
                <w:sz w:val="24"/>
                <w:szCs w:val="24"/>
              </w:rPr>
              <w:t>September</w:t>
            </w:r>
            <w:r w:rsidRPr="00B151C0">
              <w:rPr>
                <w:sz w:val="24"/>
                <w:szCs w:val="24"/>
              </w:rPr>
              <w:t xml:space="preserve">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C40335">
        <w:trPr>
          <w:trHeight w:val="835"/>
        </w:trPr>
        <w:tc>
          <w:tcPr>
            <w:tcW w:w="817" w:type="dxa"/>
          </w:tcPr>
          <w:p w:rsidR="00CA0833" w:rsidRDefault="006B3C2F"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Practi</w:t>
            </w:r>
            <w:r w:rsidR="00095740">
              <w:rPr>
                <w:b/>
                <w:sz w:val="24"/>
                <w:szCs w:val="24"/>
              </w:rPr>
              <w:t>c</w:t>
            </w:r>
            <w:r>
              <w:rPr>
                <w:b/>
                <w:sz w:val="24"/>
                <w:szCs w:val="24"/>
              </w:rPr>
              <w:t>e update</w:t>
            </w:r>
          </w:p>
          <w:p w:rsidR="0047099B" w:rsidRPr="00A91194" w:rsidRDefault="0047099B" w:rsidP="00CA0833">
            <w:pPr>
              <w:rPr>
                <w:b/>
                <w:sz w:val="24"/>
                <w:szCs w:val="24"/>
              </w:rPr>
            </w:pPr>
          </w:p>
          <w:p w:rsidR="005E1424" w:rsidRDefault="005E1424" w:rsidP="002F3EE1">
            <w:pPr>
              <w:rPr>
                <w:sz w:val="24"/>
                <w:szCs w:val="24"/>
              </w:rPr>
            </w:pPr>
            <w:r>
              <w:rPr>
                <w:sz w:val="24"/>
                <w:szCs w:val="24"/>
              </w:rPr>
              <w:t xml:space="preserve">Michaela has left the practice.  We are not looking to replace her but have divided her duties and other </w:t>
            </w:r>
            <w:proofErr w:type="gramStart"/>
            <w:r>
              <w:rPr>
                <w:sz w:val="24"/>
                <w:szCs w:val="24"/>
              </w:rPr>
              <w:t>staff have</w:t>
            </w:r>
            <w:proofErr w:type="gramEnd"/>
            <w:r>
              <w:rPr>
                <w:sz w:val="24"/>
                <w:szCs w:val="24"/>
              </w:rPr>
              <w:t xml:space="preserve"> taken on more hours.  We have identified a new member of staff to take on reception duties in order to release time for those staff taking on more responsibility. We will watch how this goes. </w:t>
            </w:r>
          </w:p>
          <w:p w:rsidR="005E1424" w:rsidRDefault="005E1424" w:rsidP="002F3EE1">
            <w:pPr>
              <w:rPr>
                <w:sz w:val="24"/>
                <w:szCs w:val="24"/>
              </w:rPr>
            </w:pPr>
          </w:p>
          <w:p w:rsidR="00C40335" w:rsidRDefault="005E1424" w:rsidP="002F3EE1">
            <w:pPr>
              <w:rPr>
                <w:sz w:val="24"/>
                <w:szCs w:val="24"/>
              </w:rPr>
            </w:pPr>
            <w:r>
              <w:rPr>
                <w:sz w:val="24"/>
                <w:szCs w:val="24"/>
              </w:rPr>
              <w:t xml:space="preserve">Emma is starting </w:t>
            </w:r>
            <w:proofErr w:type="spellStart"/>
            <w:r>
              <w:rPr>
                <w:sz w:val="24"/>
                <w:szCs w:val="24"/>
              </w:rPr>
              <w:t>Uni</w:t>
            </w:r>
            <w:proofErr w:type="spellEnd"/>
            <w:r>
              <w:rPr>
                <w:sz w:val="24"/>
                <w:szCs w:val="24"/>
              </w:rPr>
              <w:t xml:space="preserve"> to do her degree to become an Advanced Practitioner like Nicky.  We have recruited a practice nurse who worked for us previously and left as she needed more hours.  Gill will start at the end of October. </w:t>
            </w:r>
          </w:p>
          <w:p w:rsidR="005E1424" w:rsidRDefault="005E1424" w:rsidP="002F3EE1">
            <w:pPr>
              <w:rPr>
                <w:sz w:val="24"/>
                <w:szCs w:val="24"/>
              </w:rPr>
            </w:pPr>
          </w:p>
          <w:p w:rsidR="005E1424" w:rsidRDefault="005E1424" w:rsidP="002F3EE1">
            <w:pPr>
              <w:rPr>
                <w:sz w:val="24"/>
                <w:szCs w:val="24"/>
              </w:rPr>
            </w:pPr>
            <w:r>
              <w:rPr>
                <w:sz w:val="24"/>
                <w:szCs w:val="24"/>
              </w:rPr>
              <w:t xml:space="preserve">Melissa and Gail have completed the majority of their HCA </w:t>
            </w:r>
            <w:proofErr w:type="gramStart"/>
            <w:r>
              <w:rPr>
                <w:sz w:val="24"/>
                <w:szCs w:val="24"/>
              </w:rPr>
              <w:t>training,</w:t>
            </w:r>
            <w:proofErr w:type="gramEnd"/>
            <w:r>
              <w:rPr>
                <w:sz w:val="24"/>
                <w:szCs w:val="24"/>
              </w:rPr>
              <w:t xml:space="preserve"> they are now able to do most things including flu vaccinations.  We are looking for training for </w:t>
            </w:r>
            <w:proofErr w:type="spellStart"/>
            <w:r>
              <w:rPr>
                <w:sz w:val="24"/>
                <w:szCs w:val="24"/>
              </w:rPr>
              <w:t>B12</w:t>
            </w:r>
            <w:proofErr w:type="spellEnd"/>
            <w:r>
              <w:rPr>
                <w:sz w:val="24"/>
                <w:szCs w:val="24"/>
              </w:rPr>
              <w:t xml:space="preserve"> injections</w:t>
            </w:r>
          </w:p>
          <w:p w:rsidR="005E1424" w:rsidRPr="00A91194" w:rsidRDefault="005E1424" w:rsidP="002F3EE1">
            <w:pPr>
              <w:rPr>
                <w:sz w:val="24"/>
                <w:szCs w:val="24"/>
              </w:rPr>
            </w:pP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6B3C2F" w:rsidP="00AF42E5">
            <w:pPr>
              <w:rPr>
                <w:sz w:val="24"/>
                <w:szCs w:val="24"/>
              </w:rPr>
            </w:pPr>
            <w:r>
              <w:rPr>
                <w:sz w:val="24"/>
                <w:szCs w:val="24"/>
              </w:rPr>
              <w:t>6</w:t>
            </w:r>
          </w:p>
        </w:tc>
        <w:tc>
          <w:tcPr>
            <w:tcW w:w="7655" w:type="dxa"/>
          </w:tcPr>
          <w:p w:rsidR="00CA0833" w:rsidRDefault="00CA0833" w:rsidP="00CA0833">
            <w:pPr>
              <w:rPr>
                <w:b/>
                <w:sz w:val="24"/>
                <w:szCs w:val="24"/>
              </w:rPr>
            </w:pPr>
            <w:r>
              <w:rPr>
                <w:b/>
                <w:sz w:val="24"/>
                <w:szCs w:val="24"/>
              </w:rPr>
              <w:t>Health and Wellbeing</w:t>
            </w:r>
          </w:p>
          <w:p w:rsidR="00601951" w:rsidRDefault="00601951" w:rsidP="00861295">
            <w:pPr>
              <w:rPr>
                <w:sz w:val="24"/>
                <w:szCs w:val="24"/>
              </w:rPr>
            </w:pPr>
          </w:p>
          <w:p w:rsidR="00C40335" w:rsidRDefault="00C40335" w:rsidP="00861295">
            <w:pPr>
              <w:rPr>
                <w:sz w:val="24"/>
                <w:szCs w:val="24"/>
              </w:rPr>
            </w:pPr>
            <w:r>
              <w:rPr>
                <w:sz w:val="24"/>
                <w:szCs w:val="24"/>
              </w:rPr>
              <w:t xml:space="preserve">Counselling student – will be starting at the practice in September, 1 day a week for 12 months.  Can only do 4 hours at a time.  </w:t>
            </w:r>
          </w:p>
          <w:p w:rsidR="007B2F46" w:rsidRDefault="007B2F46" w:rsidP="002F3EE1">
            <w:pPr>
              <w:rPr>
                <w:b/>
                <w:sz w:val="24"/>
                <w:szCs w:val="24"/>
              </w:rPr>
            </w:pPr>
          </w:p>
          <w:p w:rsidR="00C40335" w:rsidRDefault="00C40335" w:rsidP="002F3EE1">
            <w:pPr>
              <w:rPr>
                <w:sz w:val="24"/>
                <w:szCs w:val="24"/>
              </w:rPr>
            </w:pPr>
            <w:r w:rsidRPr="00C40335">
              <w:rPr>
                <w:sz w:val="24"/>
                <w:szCs w:val="24"/>
              </w:rPr>
              <w:t xml:space="preserve">Flu vaccines for the under 65 at risk have been </w:t>
            </w:r>
            <w:r w:rsidR="005E1424">
              <w:rPr>
                <w:sz w:val="24"/>
                <w:szCs w:val="24"/>
              </w:rPr>
              <w:t xml:space="preserve">further </w:t>
            </w:r>
            <w:r w:rsidRPr="00C40335">
              <w:rPr>
                <w:sz w:val="24"/>
                <w:szCs w:val="24"/>
              </w:rPr>
              <w:t xml:space="preserve">delayed, </w:t>
            </w:r>
            <w:r w:rsidR="005E1424">
              <w:rPr>
                <w:sz w:val="24"/>
                <w:szCs w:val="24"/>
              </w:rPr>
              <w:t>first delivery will be 11.10.19 then 3 further deliveries up to 25.11.19</w:t>
            </w:r>
            <w:r>
              <w:rPr>
                <w:sz w:val="24"/>
                <w:szCs w:val="24"/>
              </w:rPr>
              <w:t xml:space="preserve">  </w:t>
            </w:r>
          </w:p>
          <w:p w:rsidR="00C40335" w:rsidRDefault="00C40335" w:rsidP="002F3EE1">
            <w:pPr>
              <w:rPr>
                <w:sz w:val="24"/>
                <w:szCs w:val="24"/>
              </w:rPr>
            </w:pPr>
          </w:p>
          <w:p w:rsidR="00C40335" w:rsidRPr="00C40335" w:rsidRDefault="00C40335" w:rsidP="005E1424">
            <w:pPr>
              <w:rPr>
                <w:sz w:val="24"/>
                <w:szCs w:val="24"/>
              </w:rPr>
            </w:pPr>
            <w:r>
              <w:rPr>
                <w:sz w:val="24"/>
                <w:szCs w:val="24"/>
              </w:rPr>
              <w:lastRenderedPageBreak/>
              <w:t xml:space="preserve">The childrens nasal flu will be holding as a separate clinic on a Saturday </w:t>
            </w:r>
            <w:r w:rsidR="005E1424">
              <w:rPr>
                <w:sz w:val="24"/>
                <w:szCs w:val="24"/>
              </w:rPr>
              <w:t xml:space="preserve">will confirm date once we know we can order Vaccine, currently unable to order till </w:t>
            </w:r>
            <w:proofErr w:type="spellStart"/>
            <w:r w:rsidR="005E1424">
              <w:rPr>
                <w:sz w:val="24"/>
                <w:szCs w:val="24"/>
              </w:rPr>
              <w:t>mid October</w:t>
            </w:r>
            <w:proofErr w:type="spellEnd"/>
            <w:r w:rsidR="005E1424">
              <w:rPr>
                <w:sz w:val="24"/>
                <w:szCs w:val="24"/>
              </w:rPr>
              <w:t>.</w:t>
            </w:r>
            <w:r>
              <w:rPr>
                <w:sz w:val="24"/>
                <w:szCs w:val="24"/>
              </w:rPr>
              <w:t xml:space="preserve">  </w:t>
            </w:r>
          </w:p>
        </w:tc>
        <w:tc>
          <w:tcPr>
            <w:tcW w:w="1134" w:type="dxa"/>
          </w:tcPr>
          <w:p w:rsidR="00CA0833" w:rsidRDefault="00CA0833" w:rsidP="00AF42E5">
            <w:pPr>
              <w:rPr>
                <w:sz w:val="24"/>
                <w:szCs w:val="24"/>
              </w:rPr>
            </w:pPr>
          </w:p>
          <w:p w:rsidR="0021243F" w:rsidRDefault="0021243F" w:rsidP="00AF42E5">
            <w:pPr>
              <w:rPr>
                <w:sz w:val="24"/>
                <w:szCs w:val="24"/>
              </w:rPr>
            </w:pPr>
          </w:p>
        </w:tc>
      </w:tr>
      <w:tr w:rsidR="00CA0833" w:rsidTr="00DA19D7">
        <w:trPr>
          <w:trHeight w:val="274"/>
        </w:trPr>
        <w:tc>
          <w:tcPr>
            <w:tcW w:w="817" w:type="dxa"/>
          </w:tcPr>
          <w:p w:rsidR="00CA0833" w:rsidRDefault="006B3C2F" w:rsidP="00AF42E5">
            <w:pPr>
              <w:rPr>
                <w:sz w:val="24"/>
                <w:szCs w:val="24"/>
              </w:rPr>
            </w:pPr>
            <w:r>
              <w:rPr>
                <w:sz w:val="24"/>
                <w:szCs w:val="24"/>
              </w:rPr>
              <w:lastRenderedPageBreak/>
              <w:t>7</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6B3C2F" w:rsidP="00AF42E5">
            <w:pPr>
              <w:rPr>
                <w:sz w:val="24"/>
                <w:szCs w:val="24"/>
              </w:rPr>
            </w:pPr>
            <w:r>
              <w:rPr>
                <w:sz w:val="24"/>
                <w:szCs w:val="24"/>
              </w:rPr>
              <w:t>8</w:t>
            </w:r>
          </w:p>
        </w:tc>
        <w:tc>
          <w:tcPr>
            <w:tcW w:w="7655" w:type="dxa"/>
          </w:tcPr>
          <w:p w:rsidR="00646158" w:rsidRDefault="00E70E93" w:rsidP="002F3EE1">
            <w:pPr>
              <w:rPr>
                <w:sz w:val="24"/>
                <w:szCs w:val="24"/>
              </w:rPr>
            </w:pPr>
            <w:r>
              <w:rPr>
                <w:b/>
                <w:sz w:val="24"/>
                <w:szCs w:val="24"/>
              </w:rPr>
              <w:t xml:space="preserve">Focus Of The Month:  </w:t>
            </w:r>
            <w:r w:rsidR="00646158">
              <w:rPr>
                <w:sz w:val="24"/>
                <w:szCs w:val="24"/>
              </w:rPr>
              <w:t xml:space="preserve"> </w:t>
            </w:r>
          </w:p>
          <w:p w:rsidR="005E1424" w:rsidRDefault="005E1424" w:rsidP="002F3EE1">
            <w:pPr>
              <w:rPr>
                <w:sz w:val="24"/>
                <w:szCs w:val="24"/>
              </w:rPr>
            </w:pPr>
          </w:p>
          <w:p w:rsidR="005E1424" w:rsidRDefault="005E1424" w:rsidP="002F3EE1">
            <w:pPr>
              <w:rPr>
                <w:sz w:val="24"/>
                <w:szCs w:val="24"/>
              </w:rPr>
            </w:pPr>
            <w:r>
              <w:rPr>
                <w:sz w:val="24"/>
                <w:szCs w:val="24"/>
              </w:rPr>
              <w:t>FLU</w:t>
            </w:r>
          </w:p>
          <w:p w:rsidR="005E1424" w:rsidRPr="00E70E93" w:rsidRDefault="005E1424" w:rsidP="002F3EE1">
            <w:pPr>
              <w:rPr>
                <w:sz w:val="24"/>
                <w:szCs w:val="24"/>
              </w:rPr>
            </w:pP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6B3C2F" w:rsidP="00AF42E5">
            <w:pPr>
              <w:rPr>
                <w:sz w:val="24"/>
                <w:szCs w:val="24"/>
              </w:rPr>
            </w:pPr>
            <w:r>
              <w:rPr>
                <w:sz w:val="24"/>
                <w:szCs w:val="24"/>
              </w:rPr>
              <w:t>9</w:t>
            </w:r>
          </w:p>
        </w:tc>
        <w:tc>
          <w:tcPr>
            <w:tcW w:w="7655" w:type="dxa"/>
          </w:tcPr>
          <w:p w:rsidR="00A25DF5" w:rsidRDefault="00E70E93" w:rsidP="00A25DF5">
            <w:pPr>
              <w:rPr>
                <w:b/>
                <w:sz w:val="24"/>
                <w:szCs w:val="24"/>
              </w:rPr>
            </w:pPr>
            <w:r>
              <w:rPr>
                <w:b/>
                <w:sz w:val="24"/>
                <w:szCs w:val="24"/>
              </w:rPr>
              <w:t xml:space="preserve">Any Other Business:  </w:t>
            </w:r>
          </w:p>
          <w:p w:rsidR="00786D9B" w:rsidRDefault="00786D9B" w:rsidP="00A25DF5">
            <w:pPr>
              <w:rPr>
                <w:b/>
                <w:sz w:val="24"/>
                <w:szCs w:val="24"/>
              </w:rPr>
            </w:pPr>
          </w:p>
          <w:p w:rsidR="00C40335" w:rsidRDefault="00C40335" w:rsidP="00761703">
            <w:pPr>
              <w:rPr>
                <w:sz w:val="24"/>
                <w:szCs w:val="24"/>
              </w:rPr>
            </w:pPr>
            <w:r>
              <w:rPr>
                <w:sz w:val="24"/>
                <w:szCs w:val="24"/>
              </w:rPr>
              <w:t xml:space="preserve"> </w:t>
            </w:r>
          </w:p>
          <w:p w:rsidR="00C40335" w:rsidRDefault="00566398" w:rsidP="00761703">
            <w:pPr>
              <w:rPr>
                <w:sz w:val="24"/>
                <w:szCs w:val="24"/>
              </w:rPr>
            </w:pPr>
            <w:r>
              <w:rPr>
                <w:sz w:val="24"/>
                <w:szCs w:val="24"/>
              </w:rPr>
              <w:t xml:space="preserve">The results from the MORI poll have come in.  Initially we were disappointed with the result.  The practice is ranked Nationally 1033 out of 7,109 practices.  Locally we rank overall 5 and have scored higher than average in every question.  On this basis we have improved by one place this year.  Our return rate was only 37%.  The survey will be run again from January 2020 to end of March 2020.  We will advertise this and send </w:t>
            </w:r>
            <w:proofErr w:type="spellStart"/>
            <w:r>
              <w:rPr>
                <w:sz w:val="24"/>
                <w:szCs w:val="24"/>
              </w:rPr>
              <w:t>Mjog</w:t>
            </w:r>
            <w:proofErr w:type="spellEnd"/>
            <w:r>
              <w:rPr>
                <w:sz w:val="24"/>
                <w:szCs w:val="24"/>
              </w:rPr>
              <w:t xml:space="preserve"> message to ask patients if they receive one it would help the practice if they can complete and return.  On the main survey there are 31 questions.  Jo thought she would run an in-house survey with the same 9 major questions but also put comment boxes that if they felt the service wasn’t good why was this? and what can we do to make it better.</w:t>
            </w:r>
          </w:p>
          <w:p w:rsidR="00566398" w:rsidRDefault="00566398" w:rsidP="00761703">
            <w:pPr>
              <w:rPr>
                <w:sz w:val="24"/>
                <w:szCs w:val="24"/>
              </w:rPr>
            </w:pPr>
          </w:p>
          <w:p w:rsidR="00566398" w:rsidRDefault="00566398" w:rsidP="00761703">
            <w:pPr>
              <w:rPr>
                <w:sz w:val="24"/>
                <w:szCs w:val="24"/>
              </w:rPr>
            </w:pPr>
            <w:r>
              <w:rPr>
                <w:sz w:val="24"/>
                <w:szCs w:val="24"/>
              </w:rPr>
              <w:t xml:space="preserve">Jo will draft the questionnaire from </w:t>
            </w:r>
            <w:proofErr w:type="spellStart"/>
            <w:r>
              <w:rPr>
                <w:sz w:val="24"/>
                <w:szCs w:val="24"/>
              </w:rPr>
              <w:t>Stonefield</w:t>
            </w:r>
            <w:proofErr w:type="spellEnd"/>
            <w:r>
              <w:rPr>
                <w:sz w:val="24"/>
                <w:szCs w:val="24"/>
              </w:rPr>
              <w:t xml:space="preserve"> Patient Group.  Karen mentioned that many years ago we had done something similar and she may still have the questions and that the PPG attended a flu clinic and gave put the forms.  We are looking at doing a similar number and seeing what response rate we get.  Marilyn and Liz will be attending the flu clinic on 12</w:t>
            </w:r>
            <w:r w:rsidRPr="00566398">
              <w:rPr>
                <w:sz w:val="24"/>
                <w:szCs w:val="24"/>
                <w:vertAlign w:val="superscript"/>
              </w:rPr>
              <w:t>th</w:t>
            </w:r>
            <w:r>
              <w:rPr>
                <w:sz w:val="24"/>
                <w:szCs w:val="24"/>
              </w:rPr>
              <w:t xml:space="preserve"> October and will stay and hand out forms and chat to patients. </w:t>
            </w:r>
          </w:p>
          <w:p w:rsidR="00566398" w:rsidRDefault="00566398" w:rsidP="00761703">
            <w:pPr>
              <w:rPr>
                <w:sz w:val="24"/>
                <w:szCs w:val="24"/>
              </w:rPr>
            </w:pPr>
          </w:p>
          <w:p w:rsidR="00566398" w:rsidRDefault="00566398" w:rsidP="00761703">
            <w:pPr>
              <w:rPr>
                <w:sz w:val="24"/>
                <w:szCs w:val="24"/>
              </w:rPr>
            </w:pPr>
            <w:r>
              <w:rPr>
                <w:sz w:val="24"/>
                <w:szCs w:val="24"/>
              </w:rPr>
              <w:t>Chris mentioned about the lymphoedema service and that the awareness group had asked him to give a statement regarding current problems.  We have put a poster in the waiting room and will get an electronic copy to put on the screens.</w:t>
            </w:r>
            <w:bookmarkStart w:id="0" w:name="_GoBack"/>
            <w:bookmarkEnd w:id="0"/>
            <w:r>
              <w:rPr>
                <w:sz w:val="24"/>
                <w:szCs w:val="24"/>
              </w:rPr>
              <w:t xml:space="preserve"> </w:t>
            </w:r>
          </w:p>
          <w:p w:rsidR="00815C4A" w:rsidRPr="001C6969" w:rsidRDefault="00815C4A" w:rsidP="00761703">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BA4CA5">
              <w:rPr>
                <w:b/>
                <w:sz w:val="24"/>
                <w:szCs w:val="24"/>
              </w:rPr>
              <w:t xml:space="preserve"> 20</w:t>
            </w:r>
            <w:r w:rsidR="00761703" w:rsidRPr="00761703">
              <w:rPr>
                <w:b/>
                <w:sz w:val="24"/>
                <w:szCs w:val="24"/>
                <w:vertAlign w:val="superscript"/>
              </w:rPr>
              <w:t>th</w:t>
            </w:r>
            <w:r w:rsidR="00761703">
              <w:rPr>
                <w:b/>
                <w:sz w:val="24"/>
                <w:szCs w:val="24"/>
              </w:rPr>
              <w:t xml:space="preserve"> </w:t>
            </w:r>
            <w:r w:rsidR="00BA4CA5">
              <w:rPr>
                <w:b/>
                <w:sz w:val="24"/>
                <w:szCs w:val="24"/>
              </w:rPr>
              <w:t>November</w:t>
            </w:r>
            <w:r w:rsidR="00617CFE">
              <w:rPr>
                <w:b/>
                <w:sz w:val="24"/>
                <w:szCs w:val="24"/>
              </w:rPr>
              <w:t xml:space="preserve"> 2019</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32550"/>
    <w:rsid w:val="000436C6"/>
    <w:rsid w:val="00066875"/>
    <w:rsid w:val="00095740"/>
    <w:rsid w:val="00135A47"/>
    <w:rsid w:val="00137A15"/>
    <w:rsid w:val="00140A4D"/>
    <w:rsid w:val="00143B5F"/>
    <w:rsid w:val="001A04F9"/>
    <w:rsid w:val="001C118F"/>
    <w:rsid w:val="001C6969"/>
    <w:rsid w:val="0021243F"/>
    <w:rsid w:val="002204B1"/>
    <w:rsid w:val="00237E3C"/>
    <w:rsid w:val="00250101"/>
    <w:rsid w:val="0025606F"/>
    <w:rsid w:val="0026675E"/>
    <w:rsid w:val="00280966"/>
    <w:rsid w:val="00297A29"/>
    <w:rsid w:val="00297DC1"/>
    <w:rsid w:val="002A228C"/>
    <w:rsid w:val="002A4328"/>
    <w:rsid w:val="002C5EB8"/>
    <w:rsid w:val="002E7221"/>
    <w:rsid w:val="002F34D5"/>
    <w:rsid w:val="002F3EE1"/>
    <w:rsid w:val="002F7771"/>
    <w:rsid w:val="003231AB"/>
    <w:rsid w:val="0033445A"/>
    <w:rsid w:val="0033470A"/>
    <w:rsid w:val="00377577"/>
    <w:rsid w:val="003851CE"/>
    <w:rsid w:val="003A24D4"/>
    <w:rsid w:val="003E132A"/>
    <w:rsid w:val="003F5383"/>
    <w:rsid w:val="00402C64"/>
    <w:rsid w:val="0042567B"/>
    <w:rsid w:val="00431B90"/>
    <w:rsid w:val="00435D2C"/>
    <w:rsid w:val="00440D8E"/>
    <w:rsid w:val="00454AB6"/>
    <w:rsid w:val="0047099B"/>
    <w:rsid w:val="0048570A"/>
    <w:rsid w:val="004A1FBE"/>
    <w:rsid w:val="004E429A"/>
    <w:rsid w:val="004F193E"/>
    <w:rsid w:val="00500919"/>
    <w:rsid w:val="00501CF5"/>
    <w:rsid w:val="00527998"/>
    <w:rsid w:val="005413B7"/>
    <w:rsid w:val="005428B1"/>
    <w:rsid w:val="005546A5"/>
    <w:rsid w:val="00566398"/>
    <w:rsid w:val="00571E4A"/>
    <w:rsid w:val="00577081"/>
    <w:rsid w:val="00586B6F"/>
    <w:rsid w:val="005B12B0"/>
    <w:rsid w:val="005B363D"/>
    <w:rsid w:val="005B5264"/>
    <w:rsid w:val="005D0D61"/>
    <w:rsid w:val="005D34C3"/>
    <w:rsid w:val="005E1424"/>
    <w:rsid w:val="005E48A5"/>
    <w:rsid w:val="005E6FE2"/>
    <w:rsid w:val="00601951"/>
    <w:rsid w:val="00614B16"/>
    <w:rsid w:val="00617CFE"/>
    <w:rsid w:val="00624D55"/>
    <w:rsid w:val="00624FA5"/>
    <w:rsid w:val="00643210"/>
    <w:rsid w:val="00646158"/>
    <w:rsid w:val="00685357"/>
    <w:rsid w:val="006B3C2F"/>
    <w:rsid w:val="006B7F67"/>
    <w:rsid w:val="007076E4"/>
    <w:rsid w:val="007134EE"/>
    <w:rsid w:val="007429AB"/>
    <w:rsid w:val="007471A7"/>
    <w:rsid w:val="00761703"/>
    <w:rsid w:val="00786D9B"/>
    <w:rsid w:val="007A5010"/>
    <w:rsid w:val="007B0AC1"/>
    <w:rsid w:val="007B2F46"/>
    <w:rsid w:val="0080716C"/>
    <w:rsid w:val="00815C4A"/>
    <w:rsid w:val="00860D91"/>
    <w:rsid w:val="00861295"/>
    <w:rsid w:val="00883B59"/>
    <w:rsid w:val="008F7A2E"/>
    <w:rsid w:val="0092266A"/>
    <w:rsid w:val="00960AEC"/>
    <w:rsid w:val="0098325E"/>
    <w:rsid w:val="009875D8"/>
    <w:rsid w:val="009920EE"/>
    <w:rsid w:val="009D73E2"/>
    <w:rsid w:val="009F0337"/>
    <w:rsid w:val="00A178C2"/>
    <w:rsid w:val="00A25DF5"/>
    <w:rsid w:val="00A30CB1"/>
    <w:rsid w:val="00A5530B"/>
    <w:rsid w:val="00A55E7D"/>
    <w:rsid w:val="00A60FA1"/>
    <w:rsid w:val="00A67443"/>
    <w:rsid w:val="00A83FFD"/>
    <w:rsid w:val="00A91194"/>
    <w:rsid w:val="00A92FEA"/>
    <w:rsid w:val="00AC3814"/>
    <w:rsid w:val="00AC747D"/>
    <w:rsid w:val="00AE2BBD"/>
    <w:rsid w:val="00AF3F9E"/>
    <w:rsid w:val="00AF42E5"/>
    <w:rsid w:val="00B07045"/>
    <w:rsid w:val="00B12F49"/>
    <w:rsid w:val="00B151C0"/>
    <w:rsid w:val="00B37291"/>
    <w:rsid w:val="00B51161"/>
    <w:rsid w:val="00B615C9"/>
    <w:rsid w:val="00B73AB3"/>
    <w:rsid w:val="00B90807"/>
    <w:rsid w:val="00BA0B78"/>
    <w:rsid w:val="00BA4CA5"/>
    <w:rsid w:val="00BA6503"/>
    <w:rsid w:val="00BB040A"/>
    <w:rsid w:val="00BC2BEB"/>
    <w:rsid w:val="00BE668F"/>
    <w:rsid w:val="00BF7571"/>
    <w:rsid w:val="00C27A3B"/>
    <w:rsid w:val="00C40335"/>
    <w:rsid w:val="00C522AD"/>
    <w:rsid w:val="00C5427D"/>
    <w:rsid w:val="00C943D1"/>
    <w:rsid w:val="00CA0833"/>
    <w:rsid w:val="00CC7BC7"/>
    <w:rsid w:val="00D15BEE"/>
    <w:rsid w:val="00D22D5B"/>
    <w:rsid w:val="00D244A2"/>
    <w:rsid w:val="00D372E7"/>
    <w:rsid w:val="00DA06EF"/>
    <w:rsid w:val="00DA19D7"/>
    <w:rsid w:val="00DB5F5A"/>
    <w:rsid w:val="00DD74E7"/>
    <w:rsid w:val="00DD7F2E"/>
    <w:rsid w:val="00DE3E1A"/>
    <w:rsid w:val="00E16C8F"/>
    <w:rsid w:val="00E174BE"/>
    <w:rsid w:val="00E34236"/>
    <w:rsid w:val="00E37FB3"/>
    <w:rsid w:val="00E60C45"/>
    <w:rsid w:val="00E70E93"/>
    <w:rsid w:val="00E76311"/>
    <w:rsid w:val="00EA341B"/>
    <w:rsid w:val="00EA50CA"/>
    <w:rsid w:val="00EB5D1D"/>
    <w:rsid w:val="00F31B4C"/>
    <w:rsid w:val="00F57EC4"/>
    <w:rsid w:val="00F62705"/>
    <w:rsid w:val="00F65250"/>
    <w:rsid w:val="00FB0AE8"/>
    <w:rsid w:val="00FE2D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jo.lees</cp:lastModifiedBy>
  <cp:revision>9</cp:revision>
  <cp:lastPrinted>2019-01-16T18:21:00Z</cp:lastPrinted>
  <dcterms:created xsi:type="dcterms:W3CDTF">2019-09-17T14:12:00Z</dcterms:created>
  <dcterms:modified xsi:type="dcterms:W3CDTF">2019-09-19T10:13:00Z</dcterms:modified>
</cp:coreProperties>
</file>